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E0" w:rsidRDefault="00133EE0" w:rsidP="00133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 DE PERSONALIDADE TIPO D E PERCEPÇÃO DE DOENÇA EM PACIENTES CARDIOPATAS</w:t>
      </w:r>
    </w:p>
    <w:p w:rsidR="00133EE0" w:rsidRDefault="00133EE0" w:rsidP="00133EE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EVALUATION OF TYPE D PERSONALITY AND ILNESS PERCEPTION IN PATIENTES WITH CORONARY ARTERY DISEASE</w:t>
      </w:r>
    </w:p>
    <w:p w:rsidR="00133EE0" w:rsidRDefault="00133EE0" w:rsidP="00133EE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E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EVALUACIÓN DE PERSONALIDAD TIPO D Y PERCEPCIÓN DE ENFERMEDAD EN PACIENTES CARDIOPATAS</w:t>
      </w:r>
    </w:p>
    <w:p w:rsidR="00133EE0" w:rsidRDefault="00133EE0" w:rsidP="00133E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3EE0" w:rsidRDefault="00133EE0" w:rsidP="00133EE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Natan Pinto do Nascimento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Woll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Dias², Luciane Daroit³ </w:t>
      </w:r>
      <w:proofErr w:type="spellStart"/>
      <w:r>
        <w:rPr>
          <w:rFonts w:ascii="Times New Roman" w:hAnsi="Times New Roman" w:cs="Times New Roman"/>
          <w:sz w:val="24"/>
          <w:szCs w:val="24"/>
        </w:rPr>
        <w:t>Ciomara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Ribeiro Silva Benincá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33EE0" w:rsidRDefault="00133EE0" w:rsidP="00133EE0">
      <w:pPr>
        <w:pStyle w:val="Textodenotaderodap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EE0" w:rsidRDefault="00133EE0" w:rsidP="00133EE0">
      <w:pPr>
        <w:pStyle w:val="Textodenotaderodap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Psicólogo Residente no Programa de Residência Multiprofissional Saúde - Cardiologia pela Universidade de Passo Fundo.</w:t>
      </w:r>
    </w:p>
    <w:p w:rsidR="00133EE0" w:rsidRDefault="00133EE0" w:rsidP="00133EE0">
      <w:pPr>
        <w:pStyle w:val="Textodenotaderodap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²</w:t>
      </w:r>
      <w:r>
        <w:rPr>
          <w:rFonts w:ascii="Times New Roman" w:hAnsi="Times New Roman" w:cs="Times New Roman"/>
          <w:sz w:val="24"/>
          <w:szCs w:val="24"/>
        </w:rPr>
        <w:t>Psicóloga Residente no Programa de Residência Multiprofissional Saúde - Cardiologia pela Universidade de Passo Fundo.</w:t>
      </w:r>
    </w:p>
    <w:p w:rsidR="00133EE0" w:rsidRDefault="00133EE0" w:rsidP="00133EE0">
      <w:pPr>
        <w:pStyle w:val="Textodenotaderodap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³Possui graduação em Matemática e Mestrado em Ensino de Ciências Exatas pelo Centro Universitário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Lajeado. É Professora da Universidade de Passo Fundo.</w:t>
      </w:r>
    </w:p>
    <w:p w:rsidR="00133EE0" w:rsidRDefault="00133EE0" w:rsidP="00133EE0">
      <w:pPr>
        <w:pStyle w:val="Textodenotaderodap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Psicóloga Doutora em Psicologia do Desenvolvimento pela Universidade Federal do Rio Grande do Sul. Professora na graduação e pós-graduação na Universidade de Passo Fundo. Tutora no Programa de Residência Multiprofissional em Cardiologia e Atenção ao Câncer da Universidade de Passo Fundo.</w:t>
      </w:r>
    </w:p>
    <w:p w:rsidR="00133EE0" w:rsidRDefault="00133EE0" w:rsidP="00133EE0">
      <w:pPr>
        <w:tabs>
          <w:tab w:val="left" w:pos="6150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3EE0" w:rsidRDefault="00133EE0" w:rsidP="00133EE0">
      <w:pPr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para correspondência: Rua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Vezaro</w:t>
      </w:r>
      <w:proofErr w:type="spellEnd"/>
      <w:r>
        <w:rPr>
          <w:rFonts w:ascii="Times New Roman" w:hAnsi="Times New Roman" w:cs="Times New Roman"/>
          <w:sz w:val="24"/>
          <w:szCs w:val="24"/>
        </w:rPr>
        <w:t>, nº 100, Marau-RS. CEP 99150-000</w:t>
      </w:r>
    </w:p>
    <w:p w:rsidR="00133EE0" w:rsidRDefault="00133EE0" w:rsidP="00133EE0">
      <w:pPr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natannascimento@live.com</w:t>
        </w:r>
      </w:hyperlink>
    </w:p>
    <w:p w:rsidR="00141759" w:rsidRDefault="00141759">
      <w:bookmarkStart w:id="0" w:name="_GoBack"/>
      <w:bookmarkEnd w:id="0"/>
    </w:p>
    <w:sectPr w:rsidR="00141759" w:rsidSect="00133EE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1C"/>
    <w:rsid w:val="00133EE0"/>
    <w:rsid w:val="00141759"/>
    <w:rsid w:val="00A5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AA09B-9774-4227-9EF8-E3F27C2D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E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33EE0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E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E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nnascimento@live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</dc:creator>
  <cp:keywords/>
  <dc:description/>
  <cp:lastModifiedBy>Natan</cp:lastModifiedBy>
  <cp:revision>3</cp:revision>
  <dcterms:created xsi:type="dcterms:W3CDTF">2018-01-26T01:24:00Z</dcterms:created>
  <dcterms:modified xsi:type="dcterms:W3CDTF">2018-01-26T01:25:00Z</dcterms:modified>
</cp:coreProperties>
</file>