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77" w:rsidRPr="005E41B2" w:rsidRDefault="00814077" w:rsidP="00814077">
      <w:pPr>
        <w:spacing w:after="0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E41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OTIMISMO, AUTOEFICÁCIA E LÓCUS DE CONTROLE NA ADESÃO AO TRATAMENTO DE PESSOAS </w:t>
      </w:r>
      <w:proofErr w:type="gramStart"/>
      <w:r w:rsidRPr="005E41B2">
        <w:rPr>
          <w:rFonts w:ascii="Times New Roman" w:hAnsi="Times New Roman"/>
          <w:b/>
          <w:color w:val="000000" w:themeColor="text1"/>
          <w:sz w:val="24"/>
          <w:szCs w:val="24"/>
        </w:rPr>
        <w:t>HIPERTENSAS</w:t>
      </w:r>
      <w:proofErr w:type="gramEnd"/>
    </w:p>
    <w:p w:rsidR="00814077" w:rsidRPr="005E41B2" w:rsidRDefault="00814077" w:rsidP="00814077">
      <w:pPr>
        <w:spacing w:after="0"/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E41B2">
        <w:rPr>
          <w:rFonts w:ascii="Times New Roman" w:hAnsi="Times New Roman"/>
          <w:color w:val="000000" w:themeColor="text1"/>
          <w:sz w:val="24"/>
          <w:szCs w:val="24"/>
          <w:lang w:val="en-US"/>
        </w:rPr>
        <w:t>OPTIMISM, SELF-EFFICACY AND LOCUS OF CONTROL ON HYPERTENSION TREATMENT ADHERENCE</w:t>
      </w:r>
    </w:p>
    <w:p w:rsidR="00814077" w:rsidRPr="005E41B2" w:rsidRDefault="00814077" w:rsidP="00814077">
      <w:pPr>
        <w:spacing w:after="0"/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val="es-ES_tradnl"/>
        </w:rPr>
      </w:pPr>
      <w:r w:rsidRPr="005E41B2">
        <w:rPr>
          <w:rFonts w:ascii="Times New Roman" w:hAnsi="Times New Roman"/>
          <w:color w:val="000000" w:themeColor="text1"/>
          <w:sz w:val="24"/>
          <w:szCs w:val="24"/>
          <w:lang w:val="es-ES_tradnl"/>
        </w:rPr>
        <w:t>OPTIMISMO Y AUTOEFICACIA EN LA ADHERENCIA AL TRATAMIENTO EM HIPERTENSOS</w:t>
      </w:r>
    </w:p>
    <w:p w:rsidR="00814077" w:rsidRPr="005E41B2" w:rsidRDefault="00814077" w:rsidP="00814077">
      <w:pPr>
        <w:spacing w:after="0"/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E41B2">
        <w:rPr>
          <w:rFonts w:ascii="Times New Roman" w:hAnsi="Times New Roman"/>
          <w:color w:val="000000" w:themeColor="text1"/>
          <w:sz w:val="24"/>
          <w:szCs w:val="24"/>
        </w:rPr>
        <w:t xml:space="preserve">Título abreviado: OTIMISMO, AUTOEFICÁCIA, LÓCUS DE CONTROLE E </w:t>
      </w:r>
      <w:proofErr w:type="gramStart"/>
      <w:r w:rsidRPr="005E41B2">
        <w:rPr>
          <w:rFonts w:ascii="Times New Roman" w:hAnsi="Times New Roman"/>
          <w:color w:val="000000" w:themeColor="text1"/>
          <w:sz w:val="24"/>
          <w:szCs w:val="24"/>
        </w:rPr>
        <w:t>ADESÃO</w:t>
      </w:r>
      <w:proofErr w:type="gramEnd"/>
    </w:p>
    <w:p w:rsidR="00814077" w:rsidRPr="005E41B2" w:rsidRDefault="00814077" w:rsidP="00814077">
      <w:pPr>
        <w:spacing w:after="0"/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4077" w:rsidRPr="00823FD3" w:rsidRDefault="00814077" w:rsidP="00823FD3">
      <w:pPr>
        <w:spacing w:after="0"/>
        <w:ind w:firstLine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823FD3" w:rsidRPr="00B6084A" w:rsidRDefault="00823FD3" w:rsidP="00823FD3">
      <w:pPr>
        <w:spacing w:after="0"/>
        <w:ind w:firstLine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¹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6084A">
        <w:rPr>
          <w:rFonts w:ascii="Times New Roman" w:hAnsi="Times New Roman"/>
          <w:color w:val="000000" w:themeColor="text1"/>
          <w:sz w:val="24"/>
          <w:szCs w:val="24"/>
        </w:rPr>
        <w:t>Lucila Moraes Chaves Santos, Universidade Federal de Sergipe (UFS)</w:t>
      </w:r>
    </w:p>
    <w:p w:rsidR="00823FD3" w:rsidRPr="00B6084A" w:rsidRDefault="00140FAF" w:rsidP="00823FD3">
      <w:pPr>
        <w:spacing w:after="0"/>
        <w:ind w:firstLine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¹</w:t>
      </w:r>
      <w:r w:rsidRPr="00140FA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,</w:t>
      </w:r>
      <w:proofErr w:type="gramEnd"/>
      <w:r w:rsidR="001D0695">
        <w:rPr>
          <w:rFonts w:ascii="Times New Roman" w:hAnsi="Times New Roman"/>
          <w:color w:val="000000" w:themeColor="text1"/>
          <w:sz w:val="24"/>
          <w:szCs w:val="24"/>
        </w:rPr>
        <w:t>²</w:t>
      </w:r>
      <w:r w:rsidR="00823F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3FD3" w:rsidRPr="00B6084A">
        <w:rPr>
          <w:rFonts w:ascii="Times New Roman" w:hAnsi="Times New Roman"/>
          <w:color w:val="000000" w:themeColor="text1"/>
          <w:sz w:val="24"/>
          <w:szCs w:val="24"/>
        </w:rPr>
        <w:t>Laís Gabriela Rocha Almeida, UFS</w:t>
      </w:r>
    </w:p>
    <w:p w:rsidR="00814077" w:rsidRPr="00823FD3" w:rsidRDefault="001D0695" w:rsidP="00823FD3">
      <w:pPr>
        <w:spacing w:after="0"/>
        <w:ind w:firstLine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³</w:t>
      </w:r>
      <w:proofErr w:type="gramEnd"/>
      <w:r w:rsidR="00823F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3FD3" w:rsidRPr="00B6084A">
        <w:rPr>
          <w:rFonts w:ascii="Times New Roman" w:hAnsi="Times New Roman"/>
          <w:color w:val="000000" w:themeColor="text1"/>
          <w:sz w:val="24"/>
          <w:szCs w:val="24"/>
        </w:rPr>
        <w:t>André Faro, UFS</w:t>
      </w:r>
    </w:p>
    <w:p w:rsidR="00814077" w:rsidRPr="00823FD3" w:rsidRDefault="00814077" w:rsidP="00823FD3">
      <w:pPr>
        <w:spacing w:after="0"/>
        <w:ind w:firstLine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814077" w:rsidRPr="00823FD3" w:rsidRDefault="00814077" w:rsidP="00823FD3">
      <w:pPr>
        <w:spacing w:after="0"/>
        <w:ind w:firstLine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814077" w:rsidRPr="00823FD3" w:rsidRDefault="00814077" w:rsidP="00823FD3">
      <w:pPr>
        <w:spacing w:after="0"/>
        <w:ind w:firstLine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823FD3">
        <w:rPr>
          <w:rFonts w:ascii="Times New Roman" w:hAnsi="Times New Roman"/>
          <w:color w:val="000000" w:themeColor="text1"/>
          <w:sz w:val="24"/>
          <w:szCs w:val="24"/>
        </w:rPr>
        <w:t xml:space="preserve">Contato: Lucila Moraes. Endereço: Rua Juarez Carvalho, 322. Bairro Jardins. Aracaju, SE. </w:t>
      </w:r>
      <w:proofErr w:type="spellStart"/>
      <w:r w:rsidRPr="00823FD3">
        <w:rPr>
          <w:rFonts w:ascii="Times New Roman" w:hAnsi="Times New Roman"/>
          <w:color w:val="000000" w:themeColor="text1"/>
          <w:sz w:val="24"/>
          <w:szCs w:val="24"/>
        </w:rPr>
        <w:t>Email</w:t>
      </w:r>
      <w:proofErr w:type="spellEnd"/>
      <w:r w:rsidRPr="00823FD3">
        <w:rPr>
          <w:rFonts w:ascii="Times New Roman" w:hAnsi="Times New Roman"/>
          <w:color w:val="000000" w:themeColor="text1"/>
          <w:sz w:val="24"/>
          <w:szCs w:val="24"/>
        </w:rPr>
        <w:t>: lucilamoraescs@gmail.com</w:t>
      </w:r>
    </w:p>
    <w:p w:rsidR="00814077" w:rsidRPr="00823FD3" w:rsidRDefault="00814077" w:rsidP="00823FD3">
      <w:pPr>
        <w:spacing w:after="0"/>
        <w:ind w:firstLine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814077" w:rsidRPr="00823FD3" w:rsidRDefault="00814077" w:rsidP="00823FD3">
      <w:pPr>
        <w:spacing w:after="0"/>
        <w:ind w:firstLine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814077" w:rsidRPr="00823FD3" w:rsidRDefault="00814077" w:rsidP="00823FD3">
      <w:pPr>
        <w:spacing w:after="0"/>
        <w:ind w:firstLine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814077" w:rsidRPr="00823FD3" w:rsidRDefault="00814077" w:rsidP="00823FD3">
      <w:pPr>
        <w:spacing w:after="0"/>
        <w:ind w:firstLine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23FD3">
        <w:rPr>
          <w:rFonts w:ascii="Times New Roman" w:hAnsi="Times New Roman"/>
          <w:color w:val="000000" w:themeColor="text1"/>
          <w:sz w:val="24"/>
          <w:szCs w:val="24"/>
        </w:rPr>
        <w:t>¹</w:t>
      </w:r>
      <w:proofErr w:type="gramEnd"/>
      <w:r w:rsidRPr="00823FD3">
        <w:rPr>
          <w:rFonts w:ascii="Times New Roman" w:hAnsi="Times New Roman"/>
          <w:color w:val="000000" w:themeColor="text1"/>
          <w:sz w:val="24"/>
          <w:szCs w:val="24"/>
        </w:rPr>
        <w:t xml:space="preserve"> Graduação em Psicologia – Universidade Federal de Sergipe (UFS) </w:t>
      </w:r>
    </w:p>
    <w:p w:rsidR="001D0695" w:rsidRDefault="00814077" w:rsidP="00823FD3">
      <w:pPr>
        <w:tabs>
          <w:tab w:val="left" w:pos="2844"/>
          <w:tab w:val="center" w:pos="4535"/>
        </w:tabs>
        <w:spacing w:after="0"/>
        <w:ind w:firstLine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823FD3">
        <w:rPr>
          <w:rFonts w:ascii="Times New Roman" w:hAnsi="Times New Roman"/>
          <w:color w:val="000000" w:themeColor="text1"/>
          <w:sz w:val="24"/>
          <w:szCs w:val="24"/>
        </w:rPr>
        <w:t>²</w:t>
      </w:r>
      <w:r w:rsidR="001D06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1D0695">
        <w:rPr>
          <w:rFonts w:ascii="Times New Roman" w:hAnsi="Times New Roman"/>
          <w:color w:val="000000" w:themeColor="text1"/>
          <w:sz w:val="24"/>
          <w:szCs w:val="24"/>
        </w:rPr>
        <w:t>Mestranda e</w:t>
      </w:r>
      <w:r w:rsidR="001D0695" w:rsidRPr="001D0695">
        <w:rPr>
          <w:rFonts w:ascii="Times New Roman" w:hAnsi="Times New Roman"/>
          <w:color w:val="000000" w:themeColor="text1"/>
          <w:sz w:val="24"/>
          <w:szCs w:val="24"/>
        </w:rPr>
        <w:t>m Psicologia Clínica e da Saúde na Universidade da Beira Interior</w:t>
      </w:r>
      <w:r w:rsidR="001D0695">
        <w:rPr>
          <w:rFonts w:ascii="Times New Roman" w:hAnsi="Times New Roman"/>
          <w:color w:val="000000" w:themeColor="text1"/>
          <w:sz w:val="24"/>
          <w:szCs w:val="24"/>
        </w:rPr>
        <w:t xml:space="preserve"> (Portugal).</w:t>
      </w:r>
      <w:r w:rsidRPr="00823F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9041D" w:rsidRDefault="001D0695" w:rsidP="001D0695">
      <w:pPr>
        <w:tabs>
          <w:tab w:val="left" w:pos="2844"/>
          <w:tab w:val="center" w:pos="4535"/>
        </w:tabs>
        <w:spacing w:after="0"/>
        <w:ind w:firstLine="0"/>
        <w:jc w:val="left"/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³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4077" w:rsidRPr="00823FD3">
        <w:rPr>
          <w:rFonts w:ascii="Times New Roman" w:hAnsi="Times New Roman"/>
          <w:color w:val="000000" w:themeColor="text1"/>
          <w:sz w:val="24"/>
          <w:szCs w:val="24"/>
        </w:rPr>
        <w:t xml:space="preserve">Professor Adjunto do Departamento de Psicologia e Programa de Pós-Graduação em Psicologia da UFS. </w:t>
      </w:r>
    </w:p>
    <w:sectPr w:rsidR="001904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F9" w:rsidRDefault="008F54F9">
      <w:pPr>
        <w:spacing w:after="0" w:line="240" w:lineRule="auto"/>
      </w:pPr>
      <w:r>
        <w:separator/>
      </w:r>
    </w:p>
  </w:endnote>
  <w:endnote w:type="continuationSeparator" w:id="0">
    <w:p w:rsidR="008F54F9" w:rsidRDefault="008F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F9" w:rsidRDefault="008F54F9">
      <w:pPr>
        <w:spacing w:after="0" w:line="240" w:lineRule="auto"/>
      </w:pPr>
      <w:r>
        <w:separator/>
      </w:r>
    </w:p>
  </w:footnote>
  <w:footnote w:type="continuationSeparator" w:id="0">
    <w:p w:rsidR="008F54F9" w:rsidRDefault="008F5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698545"/>
      <w:docPartObj>
        <w:docPartGallery w:val="Page Numbers (Top of Page)"/>
        <w:docPartUnique/>
      </w:docPartObj>
    </w:sdtPr>
    <w:sdtEndPr/>
    <w:sdtContent>
      <w:p w:rsidR="00CD12E5" w:rsidRDefault="00823FD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FAF">
          <w:rPr>
            <w:noProof/>
          </w:rPr>
          <w:t>1</w:t>
        </w:r>
        <w:r>
          <w:fldChar w:fldCharType="end"/>
        </w:r>
      </w:p>
    </w:sdtContent>
  </w:sdt>
  <w:p w:rsidR="00BA7133" w:rsidRDefault="008F5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77"/>
    <w:rsid w:val="00140FAF"/>
    <w:rsid w:val="0019041D"/>
    <w:rsid w:val="001D0695"/>
    <w:rsid w:val="00814077"/>
    <w:rsid w:val="00823FD3"/>
    <w:rsid w:val="008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77"/>
    <w:pPr>
      <w:spacing w:line="48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3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F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77"/>
    <w:pPr>
      <w:spacing w:line="48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3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F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696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2018-02-17T19:12:00Z</dcterms:created>
  <dcterms:modified xsi:type="dcterms:W3CDTF">2018-02-19T01:28:00Z</dcterms:modified>
</cp:coreProperties>
</file>